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hint="default"/>
          <w:b/>
          <w:sz w:val="32"/>
          <w:szCs w:val="32"/>
          <w:lang w:val="en-US" w:eastAsia="zh-CN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9pt;margin-top:997pt;margin-left:87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  <w:lang w:val="en-US" w:eastAsia="zh-CN"/>
        </w:rPr>
        <w:t>2019年杭州北干初中数学七上10月月考试题无答案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一、选择题（每题3分，共30分）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 xml:space="preserve">1. </w:t>
      </w:r>
      <w:r>
        <w:rPr>
          <w:rFonts w:ascii="宋体" w:hAnsi="宋体"/>
          <w:szCs w:val="21"/>
        </w:rPr>
        <w:t>﹣2的相反数是（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</w:p>
    <w:p>
      <w:pPr>
        <w:spacing w:line="360" w:lineRule="auto"/>
        <w:ind w:firstLine="315" w:firstLineChars="15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A. 2               B.</w:t>
      </w:r>
      <w:r>
        <w:rPr>
          <w:rFonts w:ascii="宋体" w:hAnsi="宋体" w:hint="eastAsia"/>
          <w:bCs/>
          <w:position w:val="-4"/>
          <w:szCs w:val="21"/>
        </w:rPr>
        <w:object>
          <v:shape id="_x0000_i1026" type="#_x0000_t75" alt="http://www.zxxk.com" style="width:18pt;height:12.75pt" o:oleicon="f" o:ole="" coordsize="21600,21600" o:preferrelative="t" filled="f" stroked="f">
            <v:stroke joinstyle="miter"/>
            <v:imagedata r:id="rId6" o:title=""/>
            <o:lock v:ext="edit" aspectratio="f"/>
            <w10:anchorlock/>
          </v:shape>
          <o:OLEObject Type="Embed" ProgID="Equation.3" ShapeID="_x0000_i1026" DrawAspect="Content" ObjectID="_1468075725" r:id="rId7"/>
        </w:object>
      </w:r>
      <w:r>
        <w:rPr>
          <w:rFonts w:ascii="宋体" w:hAnsi="宋体" w:hint="eastAsia"/>
          <w:bCs/>
          <w:szCs w:val="21"/>
        </w:rPr>
        <w:t xml:space="preserve">               C. </w:t>
      </w:r>
      <w:r>
        <w:rPr>
          <w:rFonts w:ascii="宋体" w:hAnsi="宋体" w:hint="eastAsia"/>
          <w:bCs/>
          <w:position w:val="-24"/>
          <w:szCs w:val="21"/>
        </w:rPr>
        <w:object>
          <v:shape id="_x0000_i1027" type="#_x0000_t75" alt="http://www.zxxk.com" style="width:12pt;height:30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7" DrawAspect="Content" ObjectID="_1468075726" r:id="rId9"/>
        </w:object>
      </w:r>
      <w:r>
        <w:rPr>
          <w:rFonts w:ascii="宋体" w:hAnsi="宋体" w:hint="eastAsia"/>
          <w:bCs/>
          <w:szCs w:val="21"/>
        </w:rPr>
        <w:t xml:space="preserve">              D. </w:t>
      </w:r>
      <w:r>
        <w:rPr>
          <w:rFonts w:ascii="宋体" w:hAnsi="宋体" w:hint="eastAsia"/>
          <w:bCs/>
          <w:position w:val="-24"/>
          <w:szCs w:val="21"/>
        </w:rPr>
        <w:object>
          <v:shape id="_x0000_i1028" type="#_x0000_t75" alt="http://www.zxxk.com" style="width:20.25pt;height:30.7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8" DrawAspect="Content" ObjectID="_1468075727" r:id="rId11"/>
        </w:object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384"/>
          <w:tab w:val="left" w:pos="7953"/>
        </w:tabs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2. </w:t>
      </w:r>
      <w:r>
        <w:rPr>
          <w:rFonts w:ascii="宋体" w:hAnsi="宋体"/>
          <w:szCs w:val="21"/>
        </w:rPr>
        <w:t>﹣</w:t>
      </w:r>
      <w:r>
        <w:rPr>
          <w:rFonts w:ascii="宋体" w:hAnsi="宋体" w:hint="eastAsia"/>
          <w:szCs w:val="21"/>
        </w:rPr>
        <w:t>5的绝对值</w:t>
      </w:r>
      <w:r>
        <w:rPr>
          <w:rFonts w:ascii="宋体" w:hAnsi="宋体"/>
          <w:szCs w:val="21"/>
        </w:rPr>
        <w:t>是（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</w:p>
    <w:p>
      <w:pPr>
        <w:autoSpaceDE w:val="0"/>
        <w:autoSpaceDN w:val="0"/>
        <w:adjustRightInd w:val="0"/>
        <w:spacing w:line="360" w:lineRule="auto"/>
        <w:ind w:firstLine="315" w:firstLineChars="150"/>
        <w:rPr>
          <w:rFonts w:ascii="宋体" w:hAnsi="宋体"/>
          <w:szCs w:val="21"/>
          <w:lang w:val="pt-BR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 w:hint="eastAsia"/>
          <w:szCs w:val="21"/>
        </w:rPr>
        <w:t xml:space="preserve"> 5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position w:val="-24"/>
          <w:szCs w:val="21"/>
        </w:rPr>
        <w:object>
          <v:shape id="_x0000_i1029" type="#_x0000_t75" alt="http://www.zxxk.com" style="width:18.75pt;height:30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9" DrawAspect="Content" ObjectID="_1468075728" r:id="rId13"/>
        </w:objec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position w:val="-24"/>
          <w:szCs w:val="21"/>
        </w:rPr>
        <w:object>
          <v:shape id="_x0000_i1030" type="#_x0000_t75" alt="http://www.zxxk.com" style="width:11.25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0" DrawAspect="Content" ObjectID="_1468075729" r:id="rId15"/>
        </w:objec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</w:t>
      </w:r>
      <w:r>
        <w:rPr>
          <w:rFonts w:ascii="宋体" w:hAnsi="宋体"/>
          <w:szCs w:val="21"/>
        </w:rPr>
        <w:t>D．﹣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ab/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384"/>
          <w:tab w:val="left" w:pos="795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 绝对值小于4.1的整数有几（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 w:hint="eastAsia"/>
          <w:szCs w:val="21"/>
        </w:rPr>
        <w:t>）个</w:t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384"/>
          <w:tab w:val="left" w:pos="7953"/>
        </w:tabs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A． 4        B．5         C．6         D．9</w:t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384"/>
          <w:tab w:val="left" w:pos="7953"/>
        </w:tabs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/>
          <w:szCs w:val="21"/>
        </w:rPr>
        <w:t xml:space="preserve"> 在－4，2，－1，3这四个数中，比－2小的数是（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384"/>
          <w:tab w:val="left" w:pos="7953"/>
        </w:tabs>
        <w:spacing w:line="360" w:lineRule="auto"/>
        <w:ind w:firstLine="315" w:firstLineChars="15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A．－4          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 xml:space="preserve">B．2       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 xml:space="preserve">   C．－1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D．3</w:t>
      </w:r>
    </w:p>
    <w:p>
      <w:pPr>
        <w:tabs>
          <w:tab w:val="left" w:pos="568"/>
          <w:tab w:val="left" w:pos="1136"/>
          <w:tab w:val="left" w:pos="1704"/>
          <w:tab w:val="left" w:pos="2272"/>
          <w:tab w:val="left" w:pos="2840"/>
          <w:tab w:val="left" w:pos="3408"/>
          <w:tab w:val="left" w:pos="3976"/>
          <w:tab w:val="left" w:pos="4544"/>
          <w:tab w:val="left" w:pos="5112"/>
          <w:tab w:val="left" w:pos="5680"/>
          <w:tab w:val="left" w:pos="6248"/>
          <w:tab w:val="left" w:pos="6816"/>
          <w:tab w:val="left" w:pos="7260"/>
          <w:tab w:val="left" w:pos="795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5. </w:t>
      </w:r>
      <w:r>
        <w:rPr>
          <w:rFonts w:ascii="宋体" w:hAnsi="宋体"/>
          <w:szCs w:val="21"/>
        </w:rPr>
        <w:t>检验4个工件，其中超过标准质量的克数记作正数，不足标准质量的克数记作负数．从轻重的角度看，最接近标准的工件是（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</w:p>
    <w:p>
      <w:pPr>
        <w:spacing w:line="360" w:lineRule="auto"/>
        <w:ind w:firstLine="315" w:firstLineChars="150"/>
        <w:rPr>
          <w:rFonts w:ascii="宋体" w:hAnsi="宋体"/>
          <w:color w:val="0D0D0D"/>
          <w:szCs w:val="21"/>
        </w:rPr>
      </w:pPr>
      <w:r>
        <w:rPr>
          <w:rFonts w:ascii="宋体" w:hAnsi="宋体"/>
          <w:szCs w:val="21"/>
        </w:rPr>
        <w:t>A．﹣2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/>
          <w:szCs w:val="21"/>
        </w:rPr>
        <w:t>B．﹣3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/>
          <w:szCs w:val="21"/>
        </w:rPr>
        <w:t>C．3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/>
          <w:szCs w:val="21"/>
        </w:rPr>
        <w:t>D．5</w:t>
      </w:r>
    </w:p>
    <w:p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6．计算</w:t>
      </w:r>
      <w:r>
        <w:rPr>
          <w:rFonts w:ascii="宋体" w:hAnsi="宋体" w:hint="eastAsia"/>
          <w:position w:val="-28"/>
          <w:szCs w:val="21"/>
        </w:rPr>
        <w:object>
          <v:shape id="_x0000_i1031" type="#_x0000_t75" alt="http://www.zxxk.com" style="width:104.25pt;height:33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31" DrawAspect="Content" ObjectID="_1468075730" r:id="rId17"/>
        </w:object>
      </w:r>
      <w:r>
        <w:rPr>
          <w:rFonts w:ascii="宋体" w:hAnsi="宋体" w:hint="eastAsia"/>
          <w:szCs w:val="21"/>
        </w:rPr>
        <w:t>，运用哪种运算律可以避免通分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</w:p>
    <w:p>
      <w:pPr>
        <w:ind w:left="315" w:firstLine="105" w:leftChars="15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4" o:spid="_x0000_s1032" type="#_x0000_t202" style="width:151.94pt;height:119.06pt;margin-top:0.2pt;margin-left:242.55pt;mso-height-percent:200;mso-height-relative:margin;mso-width-percent:400;mso-width-relative:margin;mso-wrap-style:none;position:absolute;z-index:-251643904" coordsize="21600,21600" stroked="t" strokecolor="white">
            <v:stroke joinstyle="miter"/>
            <v:textbox style="mso-fit-shape-to-text:t">
              <w:txbxContent>
                <w:p/>
              </w:txbxContent>
            </v:textbox>
          </v:shape>
        </w:pic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．加法交换律</w:t>
      </w:r>
      <w:r>
        <w:rPr>
          <w:rFonts w:ascii="宋体" w:hAnsi="宋体"/>
          <w:szCs w:val="21"/>
        </w:rPr>
        <w:t xml:space="preserve">      B</w:t>
      </w:r>
      <w:r>
        <w:rPr>
          <w:rFonts w:ascii="宋体" w:hAnsi="宋体" w:hint="eastAsia"/>
          <w:szCs w:val="21"/>
        </w:rPr>
        <w:t>．加法结合律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</w:t>
      </w:r>
    </w:p>
    <w:p>
      <w:pPr>
        <w:ind w:left="315" w:firstLine="105" w:leftChars="150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．乘法交换律</w:t>
      </w:r>
      <w:r>
        <w:rPr>
          <w:rFonts w:ascii="宋体" w:hAnsi="宋体"/>
          <w:szCs w:val="21"/>
        </w:rPr>
        <w:t xml:space="preserve">        D</w:t>
      </w:r>
      <w:r>
        <w:rPr>
          <w:rFonts w:ascii="宋体" w:hAnsi="宋体" w:hint="eastAsia"/>
          <w:szCs w:val="21"/>
        </w:rPr>
        <w:t>．分配律</w:t>
      </w:r>
    </w:p>
    <w:p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7．在数轴上，点</w:t>
      </w:r>
      <w:r>
        <w:rPr>
          <w:rFonts w:hint="eastAsia"/>
          <w:i/>
          <w:iCs/>
        </w:rPr>
        <w:t>P</w:t>
      </w:r>
      <w:r>
        <w:rPr>
          <w:rFonts w:ascii="宋体" w:hAnsi="宋体" w:hint="eastAsia"/>
          <w:szCs w:val="21"/>
        </w:rPr>
        <w:t>从-2开始移动，先向右移动5个单位长度，再向左移动4个单位长度，最后到达的点表示的数为（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 w:hint="eastAsia"/>
          <w:szCs w:val="21"/>
        </w:rPr>
        <w:t>）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A．3                B．-4              C．-1               D．-6</w:t>
      </w:r>
    </w:p>
    <w:p>
      <w:pPr>
        <w:rPr>
          <w:rFonts w:ascii="宋体" w:hAnsi="宋体"/>
          <w:color w:val="0D0D0D"/>
          <w:szCs w:val="21"/>
        </w:rPr>
      </w:pPr>
      <w:r>
        <w:rPr>
          <w:rFonts w:ascii="宋体" w:hAnsi="宋体"/>
          <w:szCs w:val="21"/>
        </w:rPr>
        <w:pict>
          <v:shape id="图片 1" o:spid="_x0000_s1033" type="#_x0000_t75" style="width:120pt;height:22.5pt;margin-top:31.95pt;margin-left:153.75pt;mso-height-relative:page;mso-width-relative:page;mso-wrap-distance-bottom:0;mso-wrap-distance-left:9pt;mso-wrap-distance-right:9pt;mso-wrap-distance-top:0;position:absolute;z-index:251659264" coordsize="21600,21600" o:preferrelative="t" filled="f" stroked="f">
            <v:stroke joinstyle="miter"/>
            <v:imagedata r:id="rId18" o:title=""/>
            <o:lock v:ext="edit" aspectratio="t"/>
            <w10:wrap type="square"/>
          </v:shape>
        </w:pict>
      </w:r>
      <w:r>
        <w:rPr>
          <w:rFonts w:ascii="宋体" w:hAnsi="宋体" w:hint="eastAsia"/>
          <w:color w:val="0D0D0D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color w:val="0D0D0D"/>
          <w:szCs w:val="21"/>
        </w:rPr>
        <w:t>有理数</w:t>
      </w:r>
      <w:r>
        <w:rPr>
          <w:rFonts w:ascii="宋体" w:hAnsi="宋体"/>
          <w:color w:val="0D0D0D"/>
          <w:szCs w:val="21"/>
        </w:rPr>
        <w:fldChar w:fldCharType="begin"/>
      </w:r>
      <w:r>
        <w:rPr>
          <w:rFonts w:ascii="宋体" w:hAnsi="宋体"/>
          <w:color w:val="0D0D0D"/>
          <w:szCs w:val="21"/>
        </w:rPr>
        <w:instrText xml:space="preserve"> QUOTE </w:instrText>
      </w:r>
      <w:r>
        <w:rPr>
          <w:rFonts w:ascii="宋体" w:hAnsi="宋体"/>
          <w:position w:val="-8"/>
          <w:szCs w:val="21"/>
        </w:rPr>
        <w:pict>
          <v:shape id="_x0000_i1034" type="#_x0000_t75" alt="http://www.zxxk.com" style="width:22.5pt;height:15.75pt" coordsize="21600,21600" o:preferrelative="t" filled="f" stroked="f">
            <v:stroke joinstyle="miter"/>
            <v:imagedata r:id="rId19" o:title="" chromakey="white"/>
            <o:lock v:ext="edit" aspectratio="t"/>
            <w10:anchorlock/>
          </v:shape>
        </w:pict>
      </w:r>
      <w:r>
        <w:rPr>
          <w:rFonts w:ascii="宋体" w:hAnsi="宋体"/>
          <w:color w:val="0D0D0D"/>
          <w:szCs w:val="21"/>
        </w:rPr>
        <w:instrText xml:space="preserve">  \* MERGEFORMAT </w:instrText>
      </w:r>
      <w:r>
        <w:rPr>
          <w:rFonts w:ascii="宋体" w:hAnsi="宋体"/>
          <w:color w:val="0D0D0D"/>
          <w:szCs w:val="21"/>
        </w:rPr>
        <w:fldChar w:fldCharType="separate"/>
      </w:r>
      <w:r>
        <w:rPr>
          <w:rFonts w:ascii="宋体" w:hAnsi="宋体"/>
          <w:position w:val="-8"/>
          <w:szCs w:val="21"/>
        </w:rPr>
        <w:pict>
          <v:shape id="_x0000_i1035" type="#_x0000_t75" alt="http://www.zxxk.com" style="width:22.5pt;height:15.75pt" coordsize="21600,21600" o:preferrelative="t" filled="f" stroked="f">
            <v:stroke joinstyle="miter"/>
            <v:imagedata r:id="rId19" o:title="" chromakey="white"/>
            <o:lock v:ext="edit" aspectratio="t"/>
            <w10:anchorlock/>
          </v:shape>
        </w:pict>
      </w:r>
      <w:r>
        <w:rPr>
          <w:rFonts w:ascii="宋体" w:hAnsi="宋体"/>
          <w:color w:val="0D0D0D"/>
          <w:szCs w:val="21"/>
        </w:rPr>
        <w:fldChar w:fldCharType="end"/>
      </w:r>
      <w:r>
        <w:rPr>
          <w:rFonts w:ascii="宋体" w:hAnsi="宋体"/>
          <w:color w:val="0D0D0D"/>
          <w:szCs w:val="21"/>
        </w:rPr>
        <w:t>在数轴上表示的点如</w:t>
      </w:r>
      <w:r>
        <w:rPr>
          <w:rFonts w:ascii="宋体" w:hAnsi="宋体" w:hint="eastAsia"/>
          <w:color w:val="0D0D0D"/>
          <w:szCs w:val="21"/>
        </w:rPr>
        <w:t>下</w:t>
      </w:r>
      <w:r>
        <w:rPr>
          <w:rFonts w:ascii="宋体" w:hAnsi="宋体"/>
          <w:color w:val="0D0D0D"/>
          <w:szCs w:val="21"/>
        </w:rPr>
        <w:t>图所示，则</w:t>
      </w:r>
      <w:r>
        <w:rPr>
          <w:rFonts w:ascii="宋体" w:hAnsi="宋体"/>
          <w:color w:val="0D0D0D"/>
          <w:szCs w:val="21"/>
        </w:rPr>
        <w:fldChar w:fldCharType="begin"/>
      </w:r>
      <w:r>
        <w:rPr>
          <w:rFonts w:ascii="宋体" w:hAnsi="宋体"/>
          <w:color w:val="0D0D0D"/>
          <w:szCs w:val="21"/>
        </w:rPr>
        <w:instrText xml:space="preserve"> QUOTE </w:instrText>
      </w:r>
      <w:r>
        <w:rPr>
          <w:rFonts w:ascii="宋体" w:hAnsi="宋体"/>
          <w:position w:val="-8"/>
          <w:szCs w:val="21"/>
        </w:rPr>
        <w:pict>
          <v:shape id="_x0000_i1036" type="#_x0000_t75" alt="http://www.zxxk.com" style="width:79.5pt;height:15.75pt" coordsize="21600,21600" o:preferrelative="t" filled="f" stroked="f">
            <v:stroke joinstyle="miter"/>
            <v:imagedata r:id="rId20" o:title="" chromakey="white"/>
            <o:lock v:ext="edit" aspectratio="t"/>
            <w10:anchorlock/>
          </v:shape>
        </w:pict>
      </w:r>
      <w:r>
        <w:rPr>
          <w:rFonts w:ascii="宋体" w:hAnsi="宋体"/>
          <w:color w:val="0D0D0D"/>
          <w:szCs w:val="21"/>
        </w:rPr>
        <w:instrText xml:space="preserve">  \* MERGEFORMAT </w:instrText>
      </w:r>
      <w:r>
        <w:rPr>
          <w:rFonts w:ascii="宋体" w:hAnsi="宋体"/>
          <w:color w:val="0D0D0D"/>
          <w:szCs w:val="21"/>
        </w:rPr>
        <w:fldChar w:fldCharType="separate"/>
      </w:r>
      <w:r>
        <w:rPr>
          <w:rFonts w:ascii="宋体" w:hAnsi="宋体"/>
          <w:position w:val="-8"/>
          <w:szCs w:val="21"/>
        </w:rPr>
        <w:pict>
          <v:shape id="_x0000_i1037" type="#_x0000_t75" alt="http://www.zxxk.com" style="width:79.5pt;height:15.75pt" coordsize="21600,21600" o:preferrelative="t" filled="f" stroked="f">
            <v:stroke joinstyle="miter"/>
            <v:imagedata r:id="rId20" o:title="" chromakey="white"/>
            <o:lock v:ext="edit" aspectratio="t"/>
            <w10:anchorlock/>
          </v:shape>
        </w:pict>
      </w:r>
      <w:r>
        <w:rPr>
          <w:rFonts w:ascii="宋体" w:hAnsi="宋体"/>
          <w:color w:val="0D0D0D"/>
          <w:szCs w:val="21"/>
        </w:rPr>
        <w:fldChar w:fldCharType="end"/>
      </w:r>
      <w:r>
        <w:rPr>
          <w:rFonts w:ascii="宋体" w:hAnsi="宋体"/>
          <w:color w:val="0D0D0D"/>
          <w:szCs w:val="21"/>
        </w:rPr>
        <w:t>的大小关系是（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color w:val="0D0D0D"/>
          <w:szCs w:val="21"/>
        </w:rPr>
        <w:t xml:space="preserve">）                                  </w:t>
      </w:r>
    </w:p>
    <w:p>
      <w:pPr>
        <w:rPr>
          <w:rFonts w:ascii="宋体" w:hAnsi="宋体"/>
          <w:color w:val="0D0D0D"/>
          <w:szCs w:val="21"/>
        </w:rPr>
      </w:pPr>
    </w:p>
    <w:p>
      <w:pPr>
        <w:ind w:firstLine="420" w:firstLineChars="200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 xml:space="preserve">A. </w:t>
      </w:r>
      <w:r>
        <w:rPr>
          <w:rFonts w:ascii="宋体" w:hAnsi="宋体" w:hint="eastAsia"/>
          <w:color w:val="0D0D0D"/>
          <w:position w:val="-6"/>
          <w:szCs w:val="21"/>
        </w:rPr>
        <w:object>
          <v:shape id="_x0000_i1038" type="#_x0000_t75" alt="http://www.zxxk.com" style="width:78pt;height:14.2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8" DrawAspect="Content" ObjectID="_1468075731" r:id="rId22"/>
        </w:object>
      </w:r>
      <w:r>
        <w:rPr>
          <w:rFonts w:ascii="宋体" w:hAnsi="宋体" w:hint="eastAsia"/>
          <w:color w:val="0D0D0D"/>
          <w:szCs w:val="21"/>
        </w:rPr>
        <w:t xml:space="preserve">                            B.</w:t>
      </w:r>
      <w:r>
        <w:rPr>
          <w:rFonts w:ascii="宋体" w:hAnsi="宋体" w:hint="eastAsia"/>
          <w:color w:val="0D0D0D"/>
          <w:position w:val="-6"/>
          <w:szCs w:val="21"/>
        </w:rPr>
        <w:object>
          <v:shape id="_x0000_i1039" type="#_x0000_t75" alt="http://www.zxxk.com" style="width:78pt;height:14.2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39" DrawAspect="Content" ObjectID="_1468075732" r:id="rId24"/>
        </w:object>
      </w:r>
      <w:r>
        <w:rPr>
          <w:rFonts w:ascii="宋体" w:hAnsi="宋体" w:hint="eastAsia"/>
          <w:color w:val="0D0D0D"/>
          <w:szCs w:val="21"/>
        </w:rPr>
        <w:t xml:space="preserve">  </w:t>
      </w:r>
    </w:p>
    <w:p>
      <w:pPr>
        <w:ind w:firstLine="420" w:firstLineChars="200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 xml:space="preserve">C. </w:t>
      </w:r>
      <w:r>
        <w:rPr>
          <w:rFonts w:ascii="宋体" w:hAnsi="宋体" w:hint="eastAsia"/>
          <w:color w:val="0D0D0D"/>
          <w:position w:val="-6"/>
          <w:szCs w:val="21"/>
        </w:rPr>
        <w:object>
          <v:shape id="_x0000_i1040" type="#_x0000_t75" alt="http://www.zxxk.com" style="width:78pt;height:14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40" DrawAspect="Content" ObjectID="_1468075733" r:id="rId26"/>
        </w:object>
      </w:r>
      <w:r>
        <w:rPr>
          <w:rFonts w:ascii="宋体" w:hAnsi="宋体" w:hint="eastAsia"/>
          <w:color w:val="0D0D0D"/>
          <w:szCs w:val="21"/>
        </w:rPr>
        <w:t xml:space="preserve">                             D.</w:t>
      </w:r>
      <w:r>
        <w:rPr>
          <w:rFonts w:ascii="宋体" w:hAnsi="宋体" w:hint="eastAsia"/>
          <w:color w:val="0D0D0D"/>
          <w:position w:val="-6"/>
          <w:szCs w:val="21"/>
        </w:rPr>
        <w:object>
          <v:shape id="_x0000_i1041" type="#_x0000_t75" alt="http://www.zxxk.com" style="width:78.75pt;height:14.2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41" DrawAspect="Content" ObjectID="_1468075734" r:id="rId28"/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</w:t>
      </w:r>
      <w:r>
        <w:rPr>
          <w:rFonts w:ascii="宋体" w:hAnsi="宋体"/>
          <w:szCs w:val="21"/>
        </w:rPr>
        <w:t>│</w:t>
      </w:r>
      <w:r>
        <w:rPr>
          <w:rFonts w:ascii="宋体" w:hAnsi="宋体"/>
          <w:position w:val="-6"/>
          <w:szCs w:val="21"/>
        </w:rPr>
        <w:object>
          <v:shape id="_x0000_i1042" type="#_x0000_t75" alt="http://www.zxxk.com" style="width:9.75pt;height:11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42" DrawAspect="Content" ObjectID="_1468075735" r:id="rId30"/>
        </w:object>
      </w:r>
      <w:r>
        <w:rPr>
          <w:rFonts w:ascii="宋体" w:hAnsi="宋体"/>
          <w:szCs w:val="21"/>
        </w:rPr>
        <w:t xml:space="preserve">│= 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position w:val="-6"/>
          <w:szCs w:val="21"/>
        </w:rPr>
        <w:object>
          <v:shape id="_x0000_i1043" type="#_x0000_t75" alt="http://www.zxxk.com" style="width:9.75pt;height:11.2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43" DrawAspect="Content" ObjectID="_1468075736" r:id="rId32"/>
        </w:objec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4" type="#_x0000_t75" alt="http://www.zxxk.com" style="width:9.75pt;height:11.2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44" DrawAspect="Content" ObjectID="_1468075737" r:id="rId34"/>
        </w:object>
      </w:r>
      <w:r>
        <w:rPr>
          <w:rFonts w:ascii="宋体" w:hAnsi="宋体" w:hint="eastAsia"/>
          <w:szCs w:val="21"/>
        </w:rPr>
        <w:t>一定是（</w:t>
      </w:r>
      <w:r>
        <w:rPr>
          <w:rFonts w:ascii="宋体" w:hAnsi="宋体" w:hint="eastAsia"/>
          <w:color w:val="000000"/>
          <w:szCs w:val="56"/>
        </w:rPr>
        <w:t>▲</w:t>
      </w:r>
      <w:r>
        <w:rPr>
          <w:rFonts w:ascii="宋体" w:hAnsi="宋体" w:hint="eastAsia"/>
          <w:szCs w:val="21"/>
        </w:rPr>
        <w:t>）</w:t>
      </w:r>
    </w:p>
    <w:p>
      <w:pPr>
        <w:spacing w:line="360" w:lineRule="auto"/>
        <w:ind w:firstLine="388" w:firstLineChars="18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．正数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 xml:space="preserve"> B</w:t>
      </w:r>
      <w:r>
        <w:rPr>
          <w:rFonts w:ascii="宋体" w:hAnsi="宋体" w:hint="eastAsia"/>
          <w:szCs w:val="21"/>
        </w:rPr>
        <w:t>．负数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．非正数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 xml:space="preserve">    D</w:t>
      </w:r>
      <w:r>
        <w:rPr>
          <w:rFonts w:ascii="宋体" w:hAnsi="宋体" w:hint="eastAsia"/>
          <w:szCs w:val="21"/>
        </w:rPr>
        <w:t>．非负数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pict>
          <v:shape id="_x0000_s1227" o:spid="_x0000_s1045" type="#_x0000_t202" style="width:67.2pt;height:32.7pt;margin-top:26.85pt;margin-left:186pt;mso-height-relative:page;mso-width-relative:page;mso-wrap-style:none;position:absolute;z-index:251660288" coordsize="21600,21600">
            <v:stroke joinstyle="miter"/>
            <v:textbox>
              <w:txbxContent>
                <w:p>
                  <w:r>
                    <w:rPr>
                      <w:position w:val="-10"/>
                    </w:rPr>
                    <w:object>
                      <v:shape id="_x0000_i1046" type="#_x0000_t75" style="width:51.75pt;height:18.75pt" o:oleicon="f" o:ole="" coordsize="21600,21600" o:preferrelative="t" filled="f" stroked="f">
                        <v:stroke joinstyle="miter"/>
                        <v:imagedata r:id="rId35" o:title=""/>
                        <o:lock v:ext="edit" aspectratio="t"/>
                        <w10:anchorlock/>
                      </v:shape>
                      <o:OLEObject Type="Embed" ProgID="Equation.DSMT4" ShapeID="_x0000_i1046" DrawAspect="Content" ObjectID="_1468075738" r:id="rId36"/>
                    </w:objec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225" o:spid="_x0000_s1047" type="#_x0000_t202" style="width:335.8pt;height:109.15pt;margin-top:21.85pt;margin-left:26.25pt;mso-height-relative:margin;mso-width-relative:margin;position:absolute;z-index:251661312" coordsize="21600,21600" stroked="t" strokecolor="white">
            <v:stroke joinstyle="miter"/>
            <v:textbox>
              <w:txbxContent>
                <w:p/>
              </w:txbxContent>
            </v:textbox>
          </v:shape>
        </w:pict>
      </w:r>
      <w:r>
        <w:rPr>
          <w:rFonts w:ascii="宋体" w:hAnsi="宋体" w:hint="eastAsia"/>
          <w:szCs w:val="21"/>
        </w:rPr>
        <w:t>10．根据如图所示的计算机程序，若输入的值</w:t>
      </w:r>
      <w:r>
        <w:rPr>
          <w:rFonts w:ascii="宋体" w:hAnsi="宋体"/>
          <w:position w:val="-6"/>
          <w:szCs w:val="21"/>
        </w:rPr>
        <w:object>
          <v:shape id="_x0000_i1048" type="#_x0000_t75" alt="http://www.zxxk.com" style="width:33.75pt;height:14.25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8" DrawAspect="Content" ObjectID="_1468075739" r:id="rId38"/>
        </w:object>
      </w:r>
      <w:r>
        <w:rPr>
          <w:rFonts w:ascii="宋体" w:hAnsi="宋体" w:hint="eastAsia"/>
          <w:szCs w:val="21"/>
        </w:rPr>
        <w:t>，则输出的值</w:t>
      </w:r>
      <w:r>
        <w:rPr>
          <w:rFonts w:ascii="宋体" w:hAnsi="宋体"/>
          <w:position w:val="-10"/>
          <w:szCs w:val="21"/>
        </w:rPr>
        <w:object>
          <v:shape id="_x0000_i1049" type="#_x0000_t75" alt="http://www.zxxk.com" style="width:20.25pt;height:12.7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9" DrawAspect="Content" ObjectID="_1468075740" r:id="rId40"/>
        </w:objec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color w:val="000000"/>
          <w:szCs w:val="56"/>
          <w:lang w:val="zh-CN"/>
        </w:rPr>
        <w:t>▲</w:t>
      </w:r>
      <w:r>
        <w:rPr>
          <w:rFonts w:ascii="宋体" w:hAnsi="宋体"/>
          <w:szCs w:val="21"/>
        </w:rPr>
        <w:t>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6" o:spid="_x0000_s1050" type="#_x0000_t32" style="width:12.75pt;height:27pt;margin-top:16.35pt;margin-left:257.25pt;mso-height-relative:page;mso-width-relative:page;position:absolute;z-index:251662336" coordsize="21600,21600" o:connectortype="straight" filled="f">
            <v:path arrowok="t"/>
          </v:shape>
        </w:pict>
      </w:r>
      <w:r>
        <w:rPr>
          <w:rFonts w:ascii="宋体" w:hAnsi="宋体"/>
          <w:szCs w:val="21"/>
        </w:rPr>
        <w:pict>
          <v:shape id="_x0000_s1232" o:spid="_x0000_s1051" type="#_x0000_t202" style="width:55.85pt;height:23.7pt;margin-top:9.15pt;margin-left:93.55pt;mso-height-relative:margin;mso-width-relative:margin;position:absolute;z-index:251663360" coordsize="21600,21600" stroked="t" strokecolor="white">
            <v:stroke joinstyle="miter"/>
            <v:textbox>
              <w:txbxContent>
                <w:p>
                  <w:r>
                    <w:rPr>
                      <w:rFonts w:hint="eastAsia"/>
                      <w:i/>
                      <w:iCs/>
                    </w:rPr>
                    <w:t>x</w:t>
                  </w:r>
                  <w:r>
                    <w:rPr>
                      <w:rFonts w:hint="eastAsia"/>
                    </w:rPr>
                    <w:t>为正数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234" o:spid="_x0000_s1052" type="#_x0000_t32" style="width:90.35pt;height:27pt;margin-top:16.35pt;margin-left:91.15pt;flip:y;mso-height-relative:page;mso-width-relative:page;position:absolute;z-index:251664384" coordsize="21600,21600" o:connectortype="straight" filled="f">
            <v:stroke endarrow="block"/>
            <v:path arrowok="t"/>
          </v:shape>
        </w:pi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238" o:spid="_x0000_s1053" type="#_x0000_t32" style="width:22.5pt;height:0;margin-top:19.95pt;margin-left:270pt;mso-height-relative:page;mso-width-relative:page;position:absolute;z-index:251665408" coordsize="21600,21600" o:connectortype="straight" filled="f">
            <v:stroke endarrow="block"/>
            <v:path arrowok="t"/>
          </v:shape>
        </w:pict>
      </w:r>
      <w:r>
        <w:rPr>
          <w:rFonts w:ascii="宋体" w:hAnsi="宋体"/>
          <w:szCs w:val="21"/>
        </w:rPr>
        <w:pict>
          <v:shape id="_x0000_s1237" o:spid="_x0000_s1054" type="#_x0000_t32" style="width:16.8pt;height:29.25pt;margin-top:19.95pt;margin-left:253.2pt;flip:y;mso-height-relative:page;mso-width-relative:page;position:absolute;z-index:251666432" coordsize="21600,21600" o:connectortype="straight" filled="f">
            <v:path arrowok="t"/>
          </v:shape>
        </w:pict>
      </w:r>
      <w:r>
        <w:rPr>
          <w:rFonts w:ascii="宋体" w:hAnsi="宋体"/>
          <w:szCs w:val="21"/>
        </w:rPr>
        <w:pict>
          <v:shape id="_x0000_s1229" o:spid="_x0000_s1055" type="#_x0000_t202" style="width:45pt;height:21.75pt;margin-top:9.45pt;margin-left:300.75pt;mso-height-relative:page;mso-width-relative:page;position:absolute;z-index:251667456" coordsize="21600,21600">
            <v:stroke joinstyle="miter"/>
            <v:textbox>
              <w:txbxContent>
                <w:p>
                  <w:r>
                    <w:rPr>
                      <w:rFonts w:hint="eastAsia"/>
                    </w:rPr>
                    <w:t>输出</w:t>
                  </w:r>
                  <w:r>
                    <w:rPr>
                      <w:rFonts w:hint="eastAsia"/>
                      <w:i/>
                      <w:iCs/>
                    </w:rPr>
                    <w:t>y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226" o:spid="_x0000_s1056" type="#_x0000_t202" style="width:48pt;height:21.75pt;margin-top:9.45pt;margin-left:30.75pt;mso-height-relative:page;mso-width-relative:page;position:absolute;z-index:251668480" coordsize="21600,21600">
            <v:stroke joinstyle="miter"/>
            <v:textbox>
              <w:txbxContent>
                <w:p>
                  <w:r>
                    <w:rPr>
                      <w:rFonts w:hint="eastAsia"/>
                    </w:rPr>
                    <w:t>输入</w:t>
                  </w:r>
                  <w:r>
                    <w:rPr>
                      <w:rFonts w:hint="eastAsia"/>
                      <w:i/>
                      <w:iCs/>
                    </w:rPr>
                    <w:t>x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233" o:spid="_x0000_s1057" type="#_x0000_t202" style="width:57.3pt;height:119.06pt;margin-top:14pt;margin-left:93.45pt;mso-height-percent:200;mso-height-relative:margin;mso-width-relative:margin;position:absolute;z-index:251669504" coordsize="21600,21600" stroked="t" strokecolor="white">
            <v:stroke joinstyle="miter"/>
            <v:textbox style="mso-fit-shape-to-text:t">
              <w:txbxContent>
                <w:p>
                  <w:r>
                    <w:rPr>
                      <w:rFonts w:hint="eastAsia"/>
                      <w:i/>
                      <w:iCs/>
                    </w:rPr>
                    <w:t>x</w:t>
                  </w:r>
                  <w:r>
                    <w:rPr>
                      <w:rFonts w:hint="eastAsia"/>
                    </w:rPr>
                    <w:t>为负数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235" o:spid="_x0000_s1058" type="#_x0000_t32" style="width:90.3pt;height:28.5pt;margin-top:2.55pt;margin-left:91.2pt;mso-height-relative:page;mso-width-relative:page;position:absolute;z-index:251670528" coordsize="21600,21600" o:connectortype="straight" filled="f">
            <v:stroke endarrow="block"/>
            <v:path arrowok="t"/>
          </v:shape>
        </w:pict>
      </w:r>
      <w:r>
        <w:rPr>
          <w:rFonts w:ascii="宋体" w:hAnsi="宋体"/>
          <w:szCs w:val="21"/>
        </w:rPr>
        <w:pict>
          <v:shape id="_x0000_s1228" o:spid="_x0000_s1059" type="#_x0000_t202" style="width:60.75pt;height:31.5pt;margin-top:16.6pt;margin-left:186pt;mso-height-relative:page;mso-width-relative:page;position:absolute;z-index:251671552" coordsize="21600,21600">
            <v:stroke joinstyle="miter"/>
            <v:textbox>
              <w:txbxContent>
                <w:p>
                  <w:r>
                    <w:rPr>
                      <w:position w:val="-10"/>
                    </w:rPr>
                    <w:object>
                      <v:shape id="_x0000_i1060" type="#_x0000_t75" style="width:49.5pt;height:18.75pt" o:oleicon="f" o:ole="" coordsize="21600,21600" o:preferrelative="t" filled="f" stroked="f">
                        <v:stroke joinstyle="miter"/>
                        <v:imagedata r:id="rId41" o:title=""/>
                        <o:lock v:ext="edit" aspectratio="t"/>
                        <w10:anchorlock/>
                      </v:shape>
                      <o:OLEObject Type="Embed" ProgID="Equation.DSMT4" ShapeID="_x0000_i1060" DrawAspect="Content" ObjectID="_1468075741" r:id="rId42"/>
                    </w:objec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 w:hint="eastAsia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 xml:space="preserve">2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 xml:space="preserve">－1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 xml:space="preserve">－3        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+1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二、填空题（每小题3分，共30分）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1．</w:t>
      </w:r>
      <w:r>
        <w:rPr>
          <w:rFonts w:ascii="宋体" w:hAnsi="宋体"/>
          <w:szCs w:val="21"/>
        </w:rPr>
        <w:t>│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3│</w:t>
      </w:r>
      <w:r>
        <w:rPr>
          <w:rFonts w:ascii="宋体" w:hAnsi="宋体" w:hint="eastAsia"/>
          <w:szCs w:val="21"/>
        </w:rPr>
        <w:t>的相反数是__</w:t>
      </w:r>
      <w:r>
        <w:rPr>
          <w:rFonts w:ascii="宋体" w:hAnsi="宋体" w:hint="eastAsia"/>
          <w:szCs w:val="21"/>
          <w:u w:val="single"/>
        </w:rPr>
        <w:t>_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 w:hint="eastAsia"/>
          <w:szCs w:val="21"/>
          <w:u w:val="single"/>
        </w:rPr>
        <w:t>___</w:t>
      </w:r>
      <w:r>
        <w:rPr>
          <w:rFonts w:ascii="宋体" w:hAnsi="宋体" w:hint="eastAsia"/>
          <w:szCs w:val="21"/>
        </w:rPr>
        <w:t>_，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12．写出一个是分数但不是正数的数___</w:t>
      </w:r>
      <w:r>
        <w:rPr>
          <w:rFonts w:ascii="宋体" w:hAnsi="宋体" w:hint="eastAsia"/>
          <w:szCs w:val="21"/>
          <w:u w:val="single"/>
        </w:rPr>
        <w:t>_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 w:hint="eastAsia"/>
          <w:szCs w:val="21"/>
          <w:u w:val="single"/>
        </w:rPr>
        <w:t>_</w:t>
      </w:r>
      <w:r>
        <w:rPr>
          <w:rFonts w:ascii="宋体" w:hAnsi="宋体" w:hint="eastAsia"/>
          <w:szCs w:val="21"/>
        </w:rPr>
        <w:t>___．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 xml:space="preserve">3．以－273 </w:t>
      </w:r>
      <w:r>
        <w:rPr>
          <w:rFonts w:ascii="宋体" w:hAnsi="宋体" w:hint="eastAsia"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 xml:space="preserve">C为基准,记作0°K,则－272 </w:t>
      </w:r>
      <w:r>
        <w:rPr>
          <w:rFonts w:ascii="宋体" w:hAnsi="宋体" w:hint="eastAsia"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 xml:space="preserve">C记作1°K,那么100 </w:t>
      </w:r>
      <w:r>
        <w:rPr>
          <w:rFonts w:ascii="宋体" w:hAnsi="宋体" w:hint="eastAsia"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>C记作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4．绝对值等于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的数是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5．计算</w:t>
      </w:r>
      <w:r>
        <w:rPr>
          <w:rFonts w:ascii="宋体" w:hAnsi="宋体" w:hint="eastAsia"/>
          <w:position w:val="-24"/>
          <w:szCs w:val="21"/>
        </w:rPr>
        <w:object>
          <v:shape id="_x0000_i1061" type="#_x0000_t75" alt="http://www.zxxk.com" style="width:75.75pt;height:30.75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3" ShapeID="_x0000_i1061" DrawAspect="Content" ObjectID="_1468075742" r:id="rId44"/>
        </w:objec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 xml:space="preserve">．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6．若规定一种新运算：</w:t>
      </w:r>
      <w:r>
        <w:rPr>
          <w:rFonts w:ascii="宋体" w:hAnsi="宋体"/>
          <w:position w:val="-14"/>
          <w:szCs w:val="21"/>
        </w:rPr>
        <w:object>
          <v:shape id="_x0000_i1062" type="#_x0000_t75" alt="http://www.zxxk.com" style="width:84pt;height:20.2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62" DrawAspect="Content" ObjectID="_1468075743" r:id="rId46"/>
        </w:objec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63" type="#_x0000_t75" alt="http://www.zxxk.com" style="width:33pt;height:14.2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63" DrawAspect="Content" ObjectID="_1468075744" r:id="rId48"/>
        </w:object>
      </w:r>
      <w:r>
        <w:rPr>
          <w:rFonts w:ascii="宋体" w:hAnsi="宋体"/>
          <w:szCs w:val="21"/>
        </w:rPr>
        <w:t>_</w:t>
      </w:r>
      <w:r>
        <w:rPr>
          <w:rFonts w:ascii="宋体" w:hAnsi="宋体"/>
          <w:szCs w:val="21"/>
          <w:u w:val="single"/>
        </w:rPr>
        <w:t>_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/>
          <w:szCs w:val="21"/>
        </w:rPr>
        <w:t>__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17． 2003个―3与2004个―5相乘的结果的符号是_</w:t>
      </w:r>
      <w:r>
        <w:rPr>
          <w:rFonts w:ascii="宋体" w:hAnsi="宋体" w:hint="eastAsia"/>
          <w:szCs w:val="21"/>
          <w:u w:val="single"/>
        </w:rPr>
        <w:t>_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 w:hint="eastAsia"/>
          <w:szCs w:val="21"/>
        </w:rPr>
        <w:t>__号（填“+”或“—”）．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18．</w:t>
      </w:r>
      <w:r>
        <w:rPr>
          <w:rFonts w:ascii="宋体" w:hAnsi="宋体"/>
          <w:szCs w:val="21"/>
        </w:rPr>
        <w:t>如果数轴上点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到原点的距离为3，点</w:t>
      </w:r>
      <w:r>
        <w:rPr>
          <w:rFonts w:ascii="宋体" w:hAnsi="宋体"/>
          <w:i/>
          <w:szCs w:val="21"/>
        </w:rPr>
        <w:t>B</w:t>
      </w:r>
      <w:r>
        <w:rPr>
          <w:rFonts w:ascii="宋体" w:hAnsi="宋体"/>
          <w:szCs w:val="21"/>
        </w:rPr>
        <w:t>到原点的距离为5，那么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B</w:t>
      </w:r>
      <w:r>
        <w:rPr>
          <w:rFonts w:ascii="宋体" w:hAnsi="宋体"/>
          <w:szCs w:val="21"/>
        </w:rPr>
        <w:t>两点的距离为</w:t>
      </w:r>
      <w:r>
        <w:rPr>
          <w:rFonts w:ascii="宋体" w:hAnsi="宋体" w:hint="eastAsia"/>
          <w:szCs w:val="21"/>
        </w:rPr>
        <w:t>_</w:t>
      </w:r>
      <w:r>
        <w:rPr>
          <w:rFonts w:ascii="宋体" w:hAnsi="宋体" w:hint="eastAsia"/>
          <w:szCs w:val="21"/>
          <w:u w:val="single"/>
        </w:rPr>
        <w:t xml:space="preserve">_   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__．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</w:t>
      </w:r>
      <w:r>
        <w:rPr>
          <w:rFonts w:ascii="宋体" w:hAnsi="宋体"/>
          <w:szCs w:val="21"/>
        </w:rPr>
        <w:t>．若</w:t>
      </w:r>
      <w:r>
        <w:rPr>
          <w:rFonts w:hint="eastAsia"/>
          <w:i/>
          <w:iCs/>
        </w:rPr>
        <w:t>a</w:t>
      </w:r>
      <w:r>
        <w:rPr>
          <w:rFonts w:ascii="宋体" w:hAnsi="宋体"/>
          <w:szCs w:val="21"/>
        </w:rPr>
        <w:t>&lt;0，</w:t>
      </w:r>
      <w:r>
        <w:rPr>
          <w:rFonts w:hint="eastAsia"/>
          <w:i/>
          <w:iCs/>
        </w:rPr>
        <w:t>b</w:t>
      </w:r>
      <w:r>
        <w:rPr>
          <w:rFonts w:ascii="宋体" w:hAnsi="宋体"/>
          <w:szCs w:val="21"/>
        </w:rPr>
        <w:t>&lt;0，且│</w:t>
      </w:r>
      <w:r>
        <w:rPr>
          <w:rFonts w:hint="eastAsia"/>
          <w:i/>
          <w:iCs/>
        </w:rPr>
        <w:t>a</w:t>
      </w:r>
      <w:r>
        <w:rPr>
          <w:rFonts w:ascii="宋体" w:hAnsi="宋体"/>
          <w:szCs w:val="21"/>
        </w:rPr>
        <w:t>│&gt;│</w:t>
      </w:r>
      <w:r>
        <w:rPr>
          <w:rFonts w:hint="eastAsia"/>
          <w:i/>
          <w:iCs/>
        </w:rPr>
        <w:t>b</w:t>
      </w:r>
      <w:r>
        <w:rPr>
          <w:rFonts w:ascii="宋体" w:hAnsi="宋体"/>
          <w:szCs w:val="21"/>
        </w:rPr>
        <w:t>│，那么</w:t>
      </w:r>
      <w:r>
        <w:rPr>
          <w:rFonts w:hint="eastAsia"/>
          <w:i/>
          <w:iCs/>
        </w:rPr>
        <w:t>a</w:t>
      </w:r>
      <w:r>
        <w:rPr>
          <w:rFonts w:ascii="宋体" w:hAnsi="宋体"/>
          <w:szCs w:val="21"/>
        </w:rPr>
        <w:t>，</w:t>
      </w:r>
      <w:r>
        <w:rPr>
          <w:rFonts w:hint="eastAsia"/>
          <w:i/>
          <w:iCs/>
        </w:rPr>
        <w:t>b</w:t>
      </w:r>
      <w:r>
        <w:rPr>
          <w:rFonts w:ascii="宋体" w:hAnsi="宋体"/>
          <w:szCs w:val="21"/>
        </w:rPr>
        <w:t>的大小关系是___</w:t>
      </w:r>
      <w:r>
        <w:rPr>
          <w:rFonts w:ascii="宋体" w:hAnsi="宋体"/>
          <w:szCs w:val="21"/>
          <w:u w:val="single"/>
        </w:rPr>
        <w:t>_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/>
          <w:szCs w:val="21"/>
          <w:u w:val="single"/>
        </w:rPr>
        <w:t>_</w:t>
      </w:r>
      <w:r>
        <w:rPr>
          <w:rFonts w:ascii="宋体" w:hAnsi="宋体"/>
          <w:szCs w:val="21"/>
        </w:rPr>
        <w:t>_</w:t>
      </w:r>
      <w:r>
        <w:rPr>
          <w:rFonts w:ascii="宋体" w:hAnsi="宋体" w:hint="eastAsia"/>
          <w:szCs w:val="21"/>
        </w:rPr>
        <w:t>__</w:t>
      </w:r>
      <w:r>
        <w:rPr>
          <w:rFonts w:ascii="宋体" w:hAnsi="宋体"/>
          <w:szCs w:val="21"/>
        </w:rPr>
        <w:t>__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20．</w:t>
      </w:r>
      <w:r>
        <w:rPr>
          <w:rFonts w:ascii="宋体" w:hAnsi="宋体" w:hint="eastAsia"/>
          <w:position w:val="-30"/>
          <w:szCs w:val="21"/>
        </w:rPr>
        <w:object>
          <v:shape id="_x0000_i1064" type="#_x0000_t75" alt="http://www.zxxk.com" style="width:107.25pt;height:36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3" ShapeID="_x0000_i1064" DrawAspect="Content" ObjectID="_1468075745" r:id="rId50"/>
        </w:object>
      </w:r>
      <w:r>
        <w:rPr>
          <w:rFonts w:ascii="宋体" w:hAnsi="宋体" w:hint="eastAsia"/>
          <w:szCs w:val="21"/>
        </w:rPr>
        <w:t>=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56"/>
          <w:u w:val="single"/>
          <w:lang w:val="zh-CN"/>
        </w:rPr>
        <w:t>▲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．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三、解答题(共40分)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21．(6分)在数轴上标出下列各数,然后用“＜”连接起来:</w:t>
      </w:r>
    </w:p>
    <w:p>
      <w:pPr>
        <w:ind w:left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－4 ,  +,  －1.5 ,  0 ,  </w:t>
      </w:r>
      <w:r>
        <w:rPr>
          <w:rFonts w:ascii="宋体" w:hAnsi="宋体"/>
          <w:position w:val="-12"/>
          <w:szCs w:val="21"/>
        </w:rPr>
        <w:object>
          <v:shape id="_x0000_i1065" type="#_x0000_t75" alt="http://www.zxxk.com" style="width:18.75pt;height:17.25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DSMT4" ShapeID="_x0000_i1065" DrawAspect="Content" ObjectID="_1468075746" r:id="rId52"/>
        </w:object>
      </w:r>
      <w:r>
        <w:rPr>
          <w:rFonts w:ascii="宋体" w:hAnsi="宋体" w:hint="eastAsia"/>
          <w:szCs w:val="21"/>
        </w:rPr>
        <w:t xml:space="preserve"> , －(－4.5)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/>
          <w:szCs w:val="21"/>
        </w:rPr>
        <w:t>分）把下列各数的序号填在相应的数集内：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①1  ②－</w:t>
      </w:r>
      <w:r>
        <w:rPr>
          <w:rFonts w:ascii="宋体" w:hAnsi="宋体"/>
          <w:position w:val="-24"/>
          <w:szCs w:val="21"/>
        </w:rPr>
        <w:object>
          <v:shape id="_x0000_i1066" type="#_x0000_t75" alt="http://www.zxxk.com" style="width:11.25pt;height:30.75pt" o:oleicon="f" o:ole="" coordsize="21600,21600" o:preferrelative="t" filled="f" stroked="f">
            <v:stroke joinstyle="miter"/>
            <v:imagedata r:id="rId53" o:title=""/>
            <o:lock v:ext="edit" aspectratio="f"/>
            <w10:anchorlock/>
          </v:shape>
          <o:OLEObject Type="Embed" ProgID="Equation.DSMT4" ShapeID="_x0000_i1066" DrawAspect="Content" ObjectID="_1468075747" r:id="rId54"/>
        </w:object>
      </w:r>
      <w:r>
        <w:rPr>
          <w:rFonts w:ascii="宋体" w:hAnsi="宋体"/>
          <w:szCs w:val="21"/>
        </w:rPr>
        <w:t xml:space="preserve">  ③+3.2  ④0  ⑤</w:t>
      </w:r>
      <w:r>
        <w:rPr>
          <w:rFonts w:ascii="宋体" w:hAnsi="宋体"/>
          <w:position w:val="-24"/>
          <w:szCs w:val="21"/>
        </w:rPr>
        <w:object>
          <v:shape id="_x0000_i1067" type="#_x0000_t75" alt="http://www.zxxk.com" style="width:11.25pt;height:30.75pt" o:oleicon="f" o:ole="" coordsize="21600,21600" o:preferrelative="t" filled="f" stroked="f">
            <v:stroke joinstyle="miter"/>
            <v:imagedata r:id="rId55" o:title=""/>
            <o:lock v:ext="edit" aspectratio="f"/>
            <w10:anchorlock/>
          </v:shape>
          <o:OLEObject Type="Embed" ProgID="Equation.DSMT4" ShapeID="_x0000_i1067" DrawAspect="Content" ObjectID="_1468075748" r:id="rId56"/>
        </w:objec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⑥－6.5  ⑦+108  ⑧－4  ⑨－6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szCs w:val="21"/>
        </w:rPr>
        <w:t xml:space="preserve">正整数集合{                                         …} 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（2）正分数集合{                                         …}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（3）负分数集合{                     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…} </w:t>
      </w:r>
    </w:p>
    <w:p>
      <w:pPr>
        <w:spacing w:line="360" w:lineRule="auto"/>
        <w:ind w:firstLine="315" w:firstLineChars="150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（4）负数集合{                                           …}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23．计算(每小题2分，共6分)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68" type="#_x0000_t75" alt="http://www.zxxk.com" style="width:63.75pt;height:30.7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68" DrawAspect="Content" ObjectID="_1468075749" r:id="rId58"/>
        </w:object>
      </w:r>
      <w:r>
        <w:rPr>
          <w:rFonts w:ascii="宋体" w:hAnsi="宋体" w:hint="eastAsia"/>
          <w:szCs w:val="21"/>
        </w:rPr>
        <w:t xml:space="preserve">                 (2)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69" type="#_x0000_t75" alt="http://www.zxxk.com" style="width:140.25pt;height:30.75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69" DrawAspect="Content" ObjectID="_1468075750" r:id="rId60"/>
        </w:object>
      </w:r>
      <w:r>
        <w:rPr>
          <w:rFonts w:ascii="宋体" w:hAnsi="宋体" w:hint="eastAsia"/>
          <w:szCs w:val="21"/>
        </w:rPr>
        <w:t xml:space="preserve">  </w:t>
      </w:r>
    </w:p>
    <w:p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(3)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8"/>
          <w:szCs w:val="21"/>
        </w:rPr>
        <w:object>
          <v:shape id="_x0000_i1070" type="#_x0000_t75" alt="http://www.zxxk.com" style="width:183.75pt;height:33.75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3" ShapeID="_x0000_i1070" DrawAspect="Content" ObjectID="_1468075751" r:id="rId62"/>
        </w:object>
      </w:r>
      <w:r>
        <w:rPr>
          <w:rFonts w:ascii="宋体" w:hAnsi="宋体" w:hint="eastAsia"/>
          <w:szCs w:val="21"/>
        </w:rPr>
        <w:t xml:space="preserve">       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4．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/>
          <w:szCs w:val="21"/>
        </w:rPr>
        <w:t>分）</w:t>
      </w:r>
      <w:r>
        <w:rPr>
          <w:rFonts w:ascii="宋体" w:hAnsi="宋体" w:hint="eastAsia"/>
          <w:szCs w:val="21"/>
        </w:rPr>
        <w:t>国庆全国放假七日，高速公路免费通行，各地风景区游人如织。其中，闻名于世的黄山风景区，在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日的游客人数为</w:t>
      </w:r>
      <w:r>
        <w:rPr>
          <w:rFonts w:ascii="宋体" w:hAnsi="宋体"/>
          <w:szCs w:val="21"/>
        </w:rPr>
        <w:t>0.9</w:t>
      </w:r>
      <w:r>
        <w:rPr>
          <w:rFonts w:ascii="宋体" w:hAnsi="宋体" w:hint="eastAsia"/>
          <w:szCs w:val="21"/>
        </w:rPr>
        <w:t>万人，接下来的七天中，每天的游客人数变化如下表（正数表示比前一天多的人数，负数表示比前一天少的人数）。</w:t>
      </w:r>
    </w:p>
    <w:tbl>
      <w:tblPr>
        <w:tblStyle w:val="TableNormal"/>
        <w:tblpPr w:leftFromText="180" w:rightFromText="180" w:vertAnchor="text" w:horzAnchor="margin" w:tblpX="-28" w:tblpY="2"/>
        <w:tblW w:w="804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992"/>
        <w:gridCol w:w="992"/>
        <w:gridCol w:w="993"/>
        <w:gridCol w:w="1013"/>
        <w:gridCol w:w="938"/>
        <w:gridCol w:w="1028"/>
      </w:tblGrid>
      <w:tr>
        <w:tblPrEx>
          <w:tblW w:w="804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0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9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02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>
        <w:tblPrEx>
          <w:tblW w:w="804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人数变化</w:t>
            </w: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（万人）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+3.1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+1.78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/>
                <w:szCs w:val="21"/>
              </w:rPr>
              <w:t>0.58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/>
                <w:szCs w:val="21"/>
              </w:rPr>
              <w:t>0.8</w:t>
            </w:r>
          </w:p>
        </w:tc>
        <w:tc>
          <w:tcPr>
            <w:tcW w:w="10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/>
                <w:szCs w:val="21"/>
              </w:rPr>
              <w:t>1.6</w:t>
            </w:r>
          </w:p>
        </w:tc>
        <w:tc>
          <w:tcPr>
            <w:tcW w:w="102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/>
                <w:szCs w:val="21"/>
              </w:rPr>
              <w:t>1.15</w:t>
            </w:r>
          </w:p>
        </w:tc>
      </w:tr>
    </w:tbl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日的人数为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万人。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）七天假期里，游客人数最多的是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日，达到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万人。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</w:t>
      </w:r>
      <w:r>
        <w:rPr>
          <w:rFonts w:ascii="宋体" w:hAnsi="宋体" w:hint="eastAsia"/>
          <w:szCs w:val="21"/>
        </w:rPr>
        <w:t>游客人数最少的是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日，达到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万人。</w:t>
      </w:r>
    </w:p>
    <w:p>
      <w:pPr>
        <w:spacing w:line="360" w:lineRule="auto"/>
        <w:ind w:left="420" w:hanging="105" w:leftChars="150" w:hangingChars="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）请问黄山风景区在这八天内一共接待了多少游客？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5．（8分）</w:t>
      </w:r>
      <w:r>
        <w:rPr>
          <w:rFonts w:ascii="宋体" w:hAnsi="宋体"/>
          <w:szCs w:val="21"/>
        </w:rPr>
        <w:t>阅读材料：我们知道|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|的几何意义是在数轴上的数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对应的点与原点的距离，即|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|=|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－0|，也就是说|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|表示在数轴上数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与数0对应的点之间的距离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这个结论可以推广为|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－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|表示在数轴上数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与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对应的点之间的距离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ind w:left="420" w:left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例1：已知|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|=2，求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的值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ind w:left="840" w:hanging="420" w:leftChars="20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解：容易看出，在数轴上与原点的距离为2的点对应的数为－2和2，即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的值为－2和2。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例2：已知|</w:t>
      </w:r>
      <w:r>
        <w:rPr>
          <w:i/>
          <w:szCs w:val="21"/>
        </w:rPr>
        <w:t>x</w:t>
      </w:r>
      <w:r>
        <w:rPr>
          <w:rFonts w:ascii="宋体" w:hAnsi="宋体"/>
          <w:szCs w:val="21"/>
        </w:rPr>
        <w:t>－1|=2，求</w:t>
      </w:r>
      <w:r>
        <w:rPr>
          <w:i/>
          <w:szCs w:val="21"/>
        </w:rPr>
        <w:t>x</w:t>
      </w:r>
      <w:r>
        <w:rPr>
          <w:rFonts w:ascii="宋体" w:hAnsi="宋体"/>
          <w:szCs w:val="21"/>
        </w:rPr>
        <w:t>的值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ind w:left="840" w:hanging="420" w:leftChars="20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解：在数轴上与数1对应的点之间的距离为2的点对应的数为3和－1，即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的值为3和－1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仿照阅读材料的解法，求下列各式中的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的值</w:t>
      </w:r>
      <w:r>
        <w:rPr>
          <w:rFonts w:ascii="宋体" w:hAnsi="宋体" w:hint="eastAsia"/>
          <w:szCs w:val="21"/>
        </w:rPr>
        <w:t>.</w:t>
      </w:r>
    </w:p>
    <w:p>
      <w:pPr>
        <w:spacing w:line="360" w:lineRule="auto"/>
        <w:ind w:left="420" w:hanging="210" w:leftChars="10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|=3                        （2）|</w:t>
      </w:r>
      <w:r>
        <w:rPr>
          <w:rFonts w:hint="eastAsia"/>
          <w:i/>
          <w:iCs/>
        </w:rPr>
        <w:t>x</w:t>
      </w:r>
      <w:r>
        <w:rPr>
          <w:rFonts w:ascii="宋体" w:hAnsi="宋体"/>
          <w:szCs w:val="21"/>
        </w:rPr>
        <w:t>+2|=4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26.（8分）我们规定</w:t>
      </w:r>
      <w:r>
        <w:rPr>
          <w:rFonts w:ascii="宋体" w:hAnsi="宋体" w:hint="eastAsia"/>
          <w:position w:val="-10"/>
          <w:szCs w:val="21"/>
        </w:rPr>
        <w:object>
          <v:shape id="_x0000_i1071" type="#_x0000_t75" alt="http://www.zxxk.com" style="width:110.25pt;height:18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3" ShapeID="_x0000_i1071" DrawAspect="Content" ObjectID="_1468075752" r:id="rId64"/>
        </w:object>
      </w:r>
      <w:r>
        <w:rPr>
          <w:rFonts w:ascii="宋体" w:hAnsi="宋体" w:hint="eastAsia"/>
          <w:szCs w:val="21"/>
        </w:rPr>
        <w:t>，可得</w:t>
      </w:r>
      <w:r>
        <w:rPr>
          <w:rFonts w:ascii="宋体" w:hAnsi="宋体"/>
          <w:position w:val="-14"/>
          <w:szCs w:val="21"/>
        </w:rPr>
        <w:object>
          <v:shape id="_x0000_i1072" type="#_x0000_t75" alt="http://www.zxxk.com" style="width:147.75pt;height:20.2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72" DrawAspect="Content" ObjectID="_1468075753" r:id="rId66"/>
        </w:object>
      </w:r>
      <w:r>
        <w:rPr>
          <w:rFonts w:ascii="宋体" w:hAnsi="宋体" w:hint="eastAsia"/>
          <w:szCs w:val="21"/>
        </w:rPr>
        <w:t>，则：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position w:val="-14"/>
          <w:szCs w:val="21"/>
        </w:rPr>
        <w:object>
          <v:shape id="_x0000_i1073" type="#_x0000_t75" alt="http://www.zxxk.com" style="width:147.75pt;height:21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73" DrawAspect="Content" ObjectID="_1468075754" r:id="rId68"/>
        </w:objec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074" type="#_x0000_t75" alt="http://www.zxxk.com" style="width:42.75pt;height:15.75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74" DrawAspect="Content" ObjectID="_1468075755" r:id="rId70"/>
        </w:objec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/>
          <w:position w:val="-6"/>
          <w:szCs w:val="21"/>
        </w:rPr>
        <w:object>
          <v:shape id="_x0000_i1075" type="#_x0000_t75" alt="http://www.zxxk.com" style="width:27.75pt;height:17.25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75" DrawAspect="Content" ObjectID="_1468075756" r:id="rId72"/>
        </w:objec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（3）计算：</w:t>
      </w:r>
      <w:r>
        <w:rPr>
          <w:rFonts w:ascii="宋体" w:hAnsi="宋体"/>
          <w:position w:val="-6"/>
          <w:szCs w:val="21"/>
        </w:rPr>
        <w:object>
          <v:shape id="_x0000_i1076" type="#_x0000_t75" alt="http://www.zxxk.com" style="width:36.75pt;height:15.75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76" DrawAspect="Content" ObjectID="_1468075757" r:id="rId74"/>
        </w:object>
      </w:r>
    </w:p>
    <w:p>
      <w:pPr>
        <w:ind w:firstLine="315" w:firstLineChars="150"/>
      </w:pPr>
      <w:r>
        <w:rPr>
          <w:rFonts w:ascii="宋体" w:hAnsi="宋体" w:hint="eastAsia"/>
          <w:szCs w:val="21"/>
        </w:rPr>
        <w:t>（4）若</w:t>
      </w:r>
      <w:r>
        <w:rPr>
          <w:rFonts w:ascii="宋体" w:hAnsi="宋体"/>
          <w:position w:val="-10"/>
          <w:szCs w:val="21"/>
        </w:rPr>
        <w:object>
          <v:shape id="_x0000_i1077" type="#_x0000_t75" alt="http://www.zxxk.com" style="width:138pt;height:18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77" DrawAspect="Content" ObjectID="_1468075758" r:id="rId76"/>
        </w:object>
      </w:r>
      <w:r>
        <w:rPr>
          <w:rFonts w:ascii="宋体" w:hAnsi="宋体" w:hint="eastAsia"/>
          <w:szCs w:val="21"/>
        </w:rPr>
        <w:t>.</w:t>
      </w:r>
    </w:p>
    <w:sectPr>
      <w:pgSz w:w="10433" w:h="14742"/>
      <w:pgMar w:top="1418" w:right="1418" w:bottom="1418" w:left="1418" w:header="567" w:footer="454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isplayBackgroundShape/>
  <w:bordersDoNotSurroundHeader/>
  <w:bordersDoNotSurroundFooter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character" w:customStyle="1" w:styleId="Char">
    <w:name w:val="纯文本 Char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qFormat/>
    <w:pPr>
      <w:tabs>
        <w:tab w:val="center" w:pos="4240"/>
        <w:tab w:val="right" w:pos="8500"/>
      </w:tabs>
      <w:adjustRightInd w:val="0"/>
      <w:snapToGrid w:val="0"/>
      <w:spacing w:line="312" w:lineRule="atLeast"/>
      <w:textAlignment w:val="baseline"/>
    </w:pPr>
    <w:rPr>
      <w:color w:val="000000"/>
      <w:kern w:val="0"/>
      <w:szCs w:val="21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theme" Target="theme/theme1.xml" /><Relationship Id="rId78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lenovo\Desktop\2019&#24180;&#26477;&#24030;&#21271;&#24178;&#21021;&#20013;&#25968;&#23398;&#19971;&#19978;10&#26376;&#26376;&#32771;&#35797;&#39064;&#26080;&#31572;&#26696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24"/>
    <customShpInfo spid="_x0000_s1223"/>
    <customShpInfo spid="_x0000_s1227"/>
    <customShpInfo spid="_x0000_s1225"/>
    <customShpInfo spid="_x0000_s1236"/>
    <customShpInfo spid="_x0000_s1232"/>
    <customShpInfo spid="_x0000_s1234"/>
    <customShpInfo spid="_x0000_s1238"/>
    <customShpInfo spid="_x0000_s1237"/>
    <customShpInfo spid="_x0000_s1229"/>
    <customShpInfo spid="_x0000_s1226"/>
    <customShpInfo spid="_x0000_s1233"/>
    <customShpInfo spid="_x0000_s1235"/>
    <customShpInfo spid="_x0000_s12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2019年杭州北干初中数学七上10月月考试题无答案.docx</Template>
  <TotalTime>9</TotalTime>
  <Pages>4</Pages>
  <Words>1338</Words>
  <Characters>1516</Characters>
  <Application>Microsoft Office Word</Application>
  <DocSecurity>0</DocSecurity>
  <Lines>24</Lines>
  <Paragraphs>6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2019-10-22T02:42:00Z</dcterms:created>
  <dcterms:modified xsi:type="dcterms:W3CDTF">2019-10-22T02:42:46Z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2052-11.1.0.8776</vt:lpwstr>
  </property>
</Properties>
</file>